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223" w:rsidRDefault="00BA2223" w:rsidP="00BA2223">
      <w:pPr>
        <w:jc w:val="center"/>
      </w:pPr>
      <w:r>
        <w:t>BRILLA NEW JERSEY CHARTER SCHOOL</w:t>
      </w:r>
    </w:p>
    <w:p w:rsidR="00BA2223" w:rsidRDefault="00BA2223" w:rsidP="00BA2223">
      <w:pPr>
        <w:jc w:val="center"/>
      </w:pPr>
      <w:r>
        <w:t>PATERSON, NEW JERSEY</w:t>
      </w:r>
    </w:p>
    <w:p w:rsidR="00BA2223" w:rsidRDefault="00BA2223" w:rsidP="00BA2223"/>
    <w:p w:rsidR="00BA2223" w:rsidRDefault="00BA2223" w:rsidP="00BA2223">
      <w:pPr>
        <w:jc w:val="center"/>
      </w:pPr>
      <w:r>
        <w:t xml:space="preserve">PUBLIC NOTICE OF SPECIAL BOARD MEETINGS FOR </w:t>
      </w:r>
      <w:r>
        <w:t>March 25</w:t>
      </w:r>
      <w:r>
        <w:t>, 202</w:t>
      </w:r>
      <w:r>
        <w:t>4</w:t>
      </w:r>
    </w:p>
    <w:p w:rsidR="00BA2223" w:rsidRDefault="00BA2223" w:rsidP="00BA2223"/>
    <w:p w:rsidR="00BA2223" w:rsidRDefault="00BA2223" w:rsidP="00BA2223">
      <w:r>
        <w:t xml:space="preserve">The </w:t>
      </w:r>
      <w:proofErr w:type="spellStart"/>
      <w:r>
        <w:t>Brilla</w:t>
      </w:r>
      <w:proofErr w:type="spellEnd"/>
      <w:r>
        <w:t xml:space="preserve"> New Jersey Charter School Board of Trustees has scheduled a special meeting of the</w:t>
      </w:r>
    </w:p>
    <w:p w:rsidR="00BA2223" w:rsidRDefault="00BA2223" w:rsidP="00BA2223">
      <w:r>
        <w:t xml:space="preserve">Board to be held on </w:t>
      </w:r>
      <w:r>
        <w:t>Monday</w:t>
      </w:r>
      <w:r>
        <w:t xml:space="preserve">, </w:t>
      </w:r>
      <w:r>
        <w:t>March 25</w:t>
      </w:r>
      <w:r>
        <w:t>, 202</w:t>
      </w:r>
      <w:r>
        <w:t>4</w:t>
      </w:r>
      <w:r>
        <w:t xml:space="preserve">, at </w:t>
      </w:r>
      <w:r>
        <w:t>5</w:t>
      </w:r>
      <w:r>
        <w:t>:</w:t>
      </w:r>
      <w:r>
        <w:t>3</w:t>
      </w:r>
      <w:r>
        <w:t>0 pm.</w:t>
      </w:r>
    </w:p>
    <w:p w:rsidR="00BA2223" w:rsidRDefault="00BA2223" w:rsidP="00BA2223">
      <w:r>
        <w:t>The meeting will be held virtually and can be accessed through the following video link:</w:t>
      </w:r>
    </w:p>
    <w:p w:rsidR="00BA2223" w:rsidRDefault="00BA2223" w:rsidP="00BA2223">
      <w:r>
        <w:t>https://setonpartners-org.zoom.us/j/86370074229?pwd=dmMxSWhBN21hcDBFVmkvL2NIRDVJQT09</w:t>
      </w:r>
    </w:p>
    <w:p w:rsidR="00D80BC7" w:rsidRDefault="00BA2223" w:rsidP="00BA2223">
      <w:r>
        <w:t>All are welcome to attend.</w:t>
      </w:r>
    </w:p>
    <w:sectPr w:rsidR="00D80BC7" w:rsidSect="00DD2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23"/>
    <w:rsid w:val="008D7F18"/>
    <w:rsid w:val="00BA2223"/>
    <w:rsid w:val="00D80BC7"/>
    <w:rsid w:val="00D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DD3C0"/>
  <w15:chartTrackingRefBased/>
  <w15:docId w15:val="{58D48EFF-C24F-4C4C-AFFF-8E866EF6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2024-03-25T11:52:00Z</cp:lastPrinted>
  <dcterms:created xsi:type="dcterms:W3CDTF">2024-03-25T11:50:00Z</dcterms:created>
  <dcterms:modified xsi:type="dcterms:W3CDTF">2024-03-25T11:52:00Z</dcterms:modified>
</cp:coreProperties>
</file>